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D4" w:rsidRDefault="00A81CD4" w:rsidP="00A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REGULAMIN</w:t>
      </w:r>
    </w:p>
    <w:p w:rsidR="00A81CD4" w:rsidRDefault="00A81CD4" w:rsidP="00A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 TURNIEJU MŁODZIEŻOWYCH RAD W PIŁKĘ SIATKOWĄ</w:t>
      </w:r>
    </w:p>
    <w:p w:rsidR="00A81CD4" w:rsidRDefault="00A81CD4" w:rsidP="00A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 PUCHAR BURMISTRZA MIASTA I GMINY SUCHEDNIÓW</w:t>
      </w:r>
    </w:p>
    <w:p w:rsidR="00A81CD4" w:rsidRDefault="00A81CD4" w:rsidP="00A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1CD4" w:rsidRDefault="00A81CD4" w:rsidP="00A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1CD4" w:rsidRPr="00453492" w:rsidRDefault="00336ECC" w:rsidP="004534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</w:rPr>
      </w:pPr>
      <w:r w:rsidRPr="00453492">
        <w:rPr>
          <w:rFonts w:ascii="Times New Roman" w:hAnsi="Times New Roman"/>
          <w:b/>
          <w:bCs/>
          <w:color w:val="000000"/>
        </w:rPr>
        <w:t>Informacje</w:t>
      </w:r>
      <w:r w:rsidR="00A81CD4" w:rsidRPr="00453492">
        <w:rPr>
          <w:rFonts w:ascii="Times New Roman" w:hAnsi="Times New Roman"/>
          <w:b/>
          <w:bCs/>
          <w:color w:val="000000"/>
        </w:rPr>
        <w:t xml:space="preserve"> ogólne:</w:t>
      </w:r>
    </w:p>
    <w:p w:rsidR="00336ECC" w:rsidRPr="00336ECC" w:rsidRDefault="00336ECC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A81CD4" w:rsidRPr="00086383" w:rsidRDefault="00A81CD4" w:rsidP="00336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86383">
        <w:rPr>
          <w:rFonts w:ascii="Times New Roman" w:hAnsi="Times New Roman"/>
          <w:bCs/>
        </w:rPr>
        <w:t xml:space="preserve">Organizatorem Turnieju Młodzieżowych Rad w piłce siatkowej w Suchedniowie jest Młodzieżowa Rada Miejska wspólnie z Urzędem Miasta i Gminy oraz Ośrodkiem Sportu </w:t>
      </w:r>
      <w:r w:rsidR="00336ECC" w:rsidRPr="00086383">
        <w:rPr>
          <w:rFonts w:ascii="Times New Roman" w:hAnsi="Times New Roman"/>
          <w:bCs/>
        </w:rPr>
        <w:br/>
      </w:r>
      <w:r w:rsidRPr="00086383">
        <w:rPr>
          <w:rFonts w:ascii="Times New Roman" w:hAnsi="Times New Roman"/>
          <w:bCs/>
        </w:rPr>
        <w:t>i Rekreacji w Suchedniowie.</w:t>
      </w:r>
    </w:p>
    <w:p w:rsidR="00A81CD4" w:rsidRPr="00086383" w:rsidRDefault="00A81CD4" w:rsidP="00336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86383">
        <w:rPr>
          <w:rFonts w:ascii="Times New Roman" w:hAnsi="Times New Roman"/>
          <w:bCs/>
        </w:rPr>
        <w:t>Nadzór nad przestrzeganiem niniejszego</w:t>
      </w:r>
      <w:r w:rsidR="00F52CC2" w:rsidRPr="00086383">
        <w:rPr>
          <w:rFonts w:ascii="Times New Roman" w:hAnsi="Times New Roman"/>
          <w:bCs/>
        </w:rPr>
        <w:t xml:space="preserve"> regulaminu, jak również koordy</w:t>
      </w:r>
      <w:r w:rsidRPr="00086383">
        <w:rPr>
          <w:rFonts w:ascii="Times New Roman" w:hAnsi="Times New Roman"/>
          <w:bCs/>
        </w:rPr>
        <w:t>nowanie rozgrywek leży w gestii organizatora.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1CD4" w:rsidRPr="00453492" w:rsidRDefault="00A81CD4" w:rsidP="004534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 w:rsidRPr="00453492">
        <w:rPr>
          <w:rFonts w:ascii="Times New Roman" w:hAnsi="Times New Roman"/>
          <w:b/>
          <w:color w:val="000000"/>
        </w:rPr>
        <w:t>Cel zawodów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Celem imprezy jest popularyzacja siatkówki ora integracja młodzieży z terenu województwa świętokrzyskiego; aktywizacja środowisk do czynnego</w:t>
      </w:r>
      <w:r w:rsidR="00453492">
        <w:rPr>
          <w:rFonts w:ascii="Times New Roman" w:hAnsi="Times New Roman"/>
          <w:color w:val="000000"/>
        </w:rPr>
        <w:t xml:space="preserve"> uprawiania sportu, jak również </w:t>
      </w:r>
      <w:r w:rsidRPr="00336ECC">
        <w:rPr>
          <w:rFonts w:ascii="Times New Roman" w:hAnsi="Times New Roman"/>
          <w:color w:val="000000"/>
        </w:rPr>
        <w:t>upowszechnianie pozytywnych wzorów i p</w:t>
      </w:r>
      <w:r w:rsidR="0029479C" w:rsidRPr="00336ECC">
        <w:rPr>
          <w:rFonts w:ascii="Times New Roman" w:hAnsi="Times New Roman"/>
          <w:color w:val="000000"/>
        </w:rPr>
        <w:t>ostaw sportowych wśród dzieci</w:t>
      </w:r>
      <w:r w:rsidRPr="00336ECC">
        <w:rPr>
          <w:rFonts w:ascii="Times New Roman" w:hAnsi="Times New Roman"/>
          <w:color w:val="000000"/>
        </w:rPr>
        <w:t xml:space="preserve"> i młodzieży.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1CD4" w:rsidRPr="00453492" w:rsidRDefault="00A81CD4" w:rsidP="004534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 w:rsidRPr="00453492">
        <w:rPr>
          <w:rFonts w:ascii="Times New Roman" w:hAnsi="Times New Roman"/>
          <w:b/>
          <w:color w:val="000000"/>
        </w:rPr>
        <w:t>Termin zawodów i miejsce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9479C" w:rsidRPr="00336ECC" w:rsidRDefault="00A81CD4" w:rsidP="00336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 xml:space="preserve">II Turniej Młodzieżowych Rad w piłkę siatkową odbędzie się 19 maja 2018r. </w:t>
      </w:r>
      <w:r w:rsidR="00453492">
        <w:rPr>
          <w:rFonts w:ascii="Times New Roman" w:hAnsi="Times New Roman"/>
          <w:color w:val="000000"/>
        </w:rPr>
        <w:br/>
      </w:r>
      <w:r w:rsidRPr="00336ECC">
        <w:rPr>
          <w:rFonts w:ascii="Times New Roman" w:hAnsi="Times New Roman"/>
          <w:color w:val="000000"/>
        </w:rPr>
        <w:t xml:space="preserve">w Suchedniowie. Miejscem rozgrywek będzie Hala Sportowo- Rehabilitacyjna </w:t>
      </w:r>
      <w:r w:rsidR="00453492">
        <w:rPr>
          <w:rFonts w:ascii="Times New Roman" w:hAnsi="Times New Roman"/>
          <w:color w:val="000000"/>
        </w:rPr>
        <w:br/>
      </w:r>
      <w:r w:rsidRPr="00336ECC">
        <w:rPr>
          <w:rFonts w:ascii="Times New Roman" w:hAnsi="Times New Roman"/>
          <w:color w:val="000000"/>
        </w:rPr>
        <w:t>przy ul. Sportowej 5 w Suchedniowie.</w:t>
      </w:r>
    </w:p>
    <w:p w:rsidR="00A81CD4" w:rsidRPr="00336ECC" w:rsidRDefault="00A81CD4" w:rsidP="00336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Planowana godz</w:t>
      </w:r>
      <w:r w:rsidR="0029479C" w:rsidRPr="00336ECC">
        <w:rPr>
          <w:rFonts w:ascii="Times New Roman" w:hAnsi="Times New Roman"/>
          <w:color w:val="000000"/>
        </w:rPr>
        <w:t>ina rozpoczęcia turnieju: 10.00</w:t>
      </w:r>
    </w:p>
    <w:p w:rsidR="0029479C" w:rsidRPr="00336ECC" w:rsidRDefault="0029479C" w:rsidP="00336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Mecze będą odbywać się wg. ustalonego terminarza.</w:t>
      </w:r>
    </w:p>
    <w:p w:rsidR="0029479C" w:rsidRPr="00336ECC" w:rsidRDefault="0029479C" w:rsidP="00336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System rozgrywek uzależniony będzie od ilości zgłoszonych drużyn.</w:t>
      </w:r>
    </w:p>
    <w:p w:rsidR="0029479C" w:rsidRPr="00336ECC" w:rsidRDefault="0029479C" w:rsidP="00336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 xml:space="preserve">Organizator zastrzega sobie prawo do zmian w ustalonym harmonogramie, związanych </w:t>
      </w:r>
      <w:r w:rsidR="00333D6A">
        <w:rPr>
          <w:rFonts w:ascii="Times New Roman" w:hAnsi="Times New Roman"/>
          <w:color w:val="000000"/>
        </w:rPr>
        <w:br/>
      </w:r>
      <w:r w:rsidRPr="00336ECC">
        <w:rPr>
          <w:rFonts w:ascii="Times New Roman" w:hAnsi="Times New Roman"/>
          <w:color w:val="000000"/>
        </w:rPr>
        <w:t>z odbywaniem się imprezy i powiadomieniu o tym drużyn w dniu, w którym impreza jest zaplanowana.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1CD4" w:rsidRPr="00333D6A" w:rsidRDefault="0029479C" w:rsidP="00333D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</w:rPr>
      </w:pPr>
      <w:r w:rsidRPr="00333D6A">
        <w:rPr>
          <w:rFonts w:ascii="Times New Roman" w:hAnsi="Times New Roman"/>
          <w:b/>
          <w:color w:val="000000"/>
        </w:rPr>
        <w:t xml:space="preserve">Ustalenia organizacyjne </w:t>
      </w:r>
    </w:p>
    <w:p w:rsidR="00333D6A" w:rsidRDefault="0029479C" w:rsidP="00336E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36ECC">
        <w:rPr>
          <w:rFonts w:ascii="Times New Roman" w:eastAsia="Times New Roman" w:hAnsi="Times New Roman"/>
          <w:lang w:eastAsia="pl-PL"/>
        </w:rPr>
        <w:t>Wszyscy zawodnicy zobowiązani są do przestrzegani a niniejszego regulaminu.</w:t>
      </w:r>
    </w:p>
    <w:p w:rsidR="0029479C" w:rsidRPr="00333D6A" w:rsidRDefault="0029479C" w:rsidP="00336E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33D6A">
        <w:rPr>
          <w:rFonts w:ascii="Times New Roman" w:eastAsia="Times New Roman" w:hAnsi="Times New Roman"/>
          <w:lang w:eastAsia="pl-PL"/>
        </w:rPr>
        <w:t>Organizator nie ponosi odpowiedzialności cywilnej</w:t>
      </w:r>
      <w:r w:rsidR="00333D6A">
        <w:rPr>
          <w:rFonts w:ascii="Times New Roman" w:eastAsia="Times New Roman" w:hAnsi="Times New Roman"/>
          <w:lang w:eastAsia="pl-PL"/>
        </w:rPr>
        <w:t xml:space="preserve"> i prawnej za szkody na zdrowiu.</w:t>
      </w:r>
    </w:p>
    <w:p w:rsidR="00333D6A" w:rsidRDefault="00333D6A" w:rsidP="00333D6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</w:t>
      </w:r>
      <w:r w:rsidR="0029479C" w:rsidRPr="0029479C">
        <w:rPr>
          <w:rFonts w:ascii="Times New Roman" w:eastAsia="Times New Roman" w:hAnsi="Times New Roman"/>
          <w:lang w:eastAsia="pl-PL"/>
        </w:rPr>
        <w:t>imieniu zawodników biorących udział w rozgrywkach.</w:t>
      </w:r>
    </w:p>
    <w:p w:rsidR="00333D6A" w:rsidRPr="00333D6A" w:rsidRDefault="0029479C" w:rsidP="00333D6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33D6A">
        <w:rPr>
          <w:rFonts w:ascii="Times New Roman" w:eastAsia="Times New Roman" w:hAnsi="Times New Roman"/>
          <w:lang w:eastAsia="pl-PL"/>
        </w:rPr>
        <w:t>Każdy uczestnik gra w turnieju na własną odpowiedzialność.</w:t>
      </w:r>
    </w:p>
    <w:p w:rsidR="00333D6A" w:rsidRDefault="0029479C" w:rsidP="00336E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33D6A">
        <w:rPr>
          <w:rFonts w:ascii="Times New Roman" w:eastAsia="Times New Roman" w:hAnsi="Times New Roman"/>
          <w:lang w:eastAsia="pl-PL"/>
        </w:rPr>
        <w:t>Organizator nie odpowiada za rzeczy pozostawione na terenie obiektów.</w:t>
      </w:r>
    </w:p>
    <w:p w:rsidR="00333D6A" w:rsidRDefault="0029479C" w:rsidP="00336E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33D6A">
        <w:rPr>
          <w:rFonts w:ascii="Times New Roman" w:eastAsia="Times New Roman" w:hAnsi="Times New Roman"/>
          <w:lang w:eastAsia="pl-PL"/>
        </w:rPr>
        <w:t>Koszty organizacyjne oraz nagród pokrywa organizator</w:t>
      </w:r>
      <w:r w:rsidR="00333D6A">
        <w:rPr>
          <w:rFonts w:ascii="Times New Roman" w:eastAsia="Times New Roman" w:hAnsi="Times New Roman"/>
          <w:lang w:eastAsia="pl-PL"/>
        </w:rPr>
        <w:t>.</w:t>
      </w:r>
    </w:p>
    <w:p w:rsidR="0029479C" w:rsidRPr="00333D6A" w:rsidRDefault="0029479C" w:rsidP="00336E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33D6A">
        <w:rPr>
          <w:rFonts w:ascii="Times New Roman" w:eastAsia="Times New Roman" w:hAnsi="Times New Roman"/>
          <w:lang w:eastAsia="pl-PL"/>
        </w:rPr>
        <w:t>Pozostałe koszty pokrywają uczestniczące zespoły (dojazd)</w:t>
      </w:r>
    </w:p>
    <w:p w:rsidR="0029479C" w:rsidRPr="00336ECC" w:rsidRDefault="0029479C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9479C" w:rsidRPr="00336ECC" w:rsidRDefault="0029479C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1CD4" w:rsidRPr="00333D6A" w:rsidRDefault="0029479C" w:rsidP="00333D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</w:rPr>
      </w:pPr>
      <w:r w:rsidRPr="00333D6A">
        <w:rPr>
          <w:rFonts w:ascii="Times New Roman" w:hAnsi="Times New Roman"/>
          <w:b/>
          <w:color w:val="000000"/>
        </w:rPr>
        <w:t>Warunki uczestnictwa</w:t>
      </w:r>
    </w:p>
    <w:p w:rsidR="0029479C" w:rsidRPr="00336ECC" w:rsidRDefault="0029479C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9479C" w:rsidRPr="00336ECC" w:rsidRDefault="00A81CD4" w:rsidP="00336E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36ECC">
        <w:rPr>
          <w:rFonts w:ascii="Times New Roman" w:hAnsi="Times New Roman"/>
          <w:bCs/>
          <w:color w:val="000000"/>
        </w:rPr>
        <w:t xml:space="preserve">Turniej skierowany jest dla </w:t>
      </w:r>
      <w:r w:rsidR="0029479C" w:rsidRPr="00336ECC">
        <w:rPr>
          <w:rFonts w:ascii="Times New Roman" w:hAnsi="Times New Roman"/>
          <w:bCs/>
          <w:color w:val="000000"/>
        </w:rPr>
        <w:t>radnych młodzieżowych Rad</w:t>
      </w:r>
      <w:r w:rsidRPr="00336ECC">
        <w:rPr>
          <w:rFonts w:ascii="Times New Roman" w:hAnsi="Times New Roman"/>
          <w:bCs/>
          <w:color w:val="000000"/>
        </w:rPr>
        <w:t>.</w:t>
      </w:r>
    </w:p>
    <w:p w:rsidR="0029479C" w:rsidRPr="00336ECC" w:rsidRDefault="0029479C" w:rsidP="00336E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36ECC">
        <w:rPr>
          <w:rFonts w:ascii="Times New Roman" w:hAnsi="Times New Roman"/>
          <w:bCs/>
          <w:color w:val="000000"/>
        </w:rPr>
        <w:t xml:space="preserve">W zgłoszonym składzie dopuszcza się uczestnictwo jednego opiekuna Młodzieżowej Rady, który jest prawnym opiekunem Rady. 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36ECC">
        <w:rPr>
          <w:rFonts w:ascii="Times New Roman" w:hAnsi="Times New Roman"/>
          <w:b/>
          <w:color w:val="000000"/>
        </w:rPr>
        <w:t>V. Zgłoszenia</w:t>
      </w:r>
    </w:p>
    <w:p w:rsidR="00333D6A" w:rsidRDefault="00333D6A" w:rsidP="00333D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A81CD4" w:rsidRPr="00336ECC">
        <w:rPr>
          <w:rFonts w:ascii="Times New Roman" w:hAnsi="Times New Roman"/>
          <w:color w:val="000000"/>
        </w:rPr>
        <w:t xml:space="preserve">Zgłoszenie drużyny należy dostarczyć do Urzędu </w:t>
      </w:r>
      <w:r w:rsidR="00F52CC2" w:rsidRPr="00336ECC">
        <w:rPr>
          <w:rFonts w:ascii="Times New Roman" w:hAnsi="Times New Roman"/>
          <w:color w:val="000000"/>
        </w:rPr>
        <w:t xml:space="preserve">Miasta i </w:t>
      </w:r>
      <w:r w:rsidR="00A81CD4" w:rsidRPr="00336ECC">
        <w:rPr>
          <w:rFonts w:ascii="Times New Roman" w:hAnsi="Times New Roman"/>
          <w:color w:val="000000"/>
        </w:rPr>
        <w:t xml:space="preserve">Gminy </w:t>
      </w:r>
      <w:r w:rsidR="00F52CC2" w:rsidRPr="00336ECC">
        <w:rPr>
          <w:rFonts w:ascii="Times New Roman" w:hAnsi="Times New Roman"/>
          <w:color w:val="000000"/>
        </w:rPr>
        <w:t>w Suchedniowie</w:t>
      </w:r>
      <w:r>
        <w:rPr>
          <w:rFonts w:ascii="Times New Roman" w:hAnsi="Times New Roman"/>
          <w:color w:val="000000"/>
        </w:rPr>
        <w:t xml:space="preserve"> w formie pisemnej (załącznik</w:t>
      </w:r>
      <w:r w:rsidR="00A81CD4" w:rsidRPr="00336ECC">
        <w:rPr>
          <w:rFonts w:ascii="Times New Roman" w:hAnsi="Times New Roman"/>
          <w:color w:val="000000"/>
        </w:rPr>
        <w:t xml:space="preserve"> nr 1 do niniej</w:t>
      </w:r>
      <w:r w:rsidR="00F52CC2" w:rsidRPr="00336ECC">
        <w:rPr>
          <w:rFonts w:ascii="Times New Roman" w:hAnsi="Times New Roman"/>
          <w:color w:val="000000"/>
        </w:rPr>
        <w:t>szego regulaminu</w:t>
      </w:r>
      <w:r>
        <w:rPr>
          <w:rFonts w:ascii="Times New Roman" w:hAnsi="Times New Roman"/>
          <w:color w:val="000000"/>
        </w:rPr>
        <w:t>)</w:t>
      </w:r>
      <w:r w:rsidR="00F52CC2" w:rsidRPr="00336ECC">
        <w:rPr>
          <w:rFonts w:ascii="Times New Roman" w:hAnsi="Times New Roman"/>
          <w:color w:val="000000"/>
        </w:rPr>
        <w:t xml:space="preserve">, do pokoju nr 102 bądź </w:t>
      </w:r>
      <w:r>
        <w:rPr>
          <w:rFonts w:ascii="Times New Roman" w:hAnsi="Times New Roman"/>
          <w:color w:val="000000"/>
        </w:rPr>
        <w:t xml:space="preserve">przesłać </w:t>
      </w:r>
      <w:r w:rsidR="00F52CC2" w:rsidRPr="00336ECC">
        <w:rPr>
          <w:rFonts w:ascii="Times New Roman" w:hAnsi="Times New Roman"/>
          <w:color w:val="000000"/>
        </w:rPr>
        <w:t xml:space="preserve">w formie elektronicznej na adres: </w:t>
      </w:r>
      <w:hyperlink r:id="rId6" w:history="1">
        <w:r w:rsidRPr="00C17F95">
          <w:rPr>
            <w:rStyle w:val="Hipercze"/>
            <w:rFonts w:ascii="Times New Roman" w:hAnsi="Times New Roman"/>
            <w:b/>
          </w:rPr>
          <w:t>mlodziezowa.rada@suchedniow.pl</w:t>
        </w:r>
      </w:hyperlink>
      <w:r w:rsidR="00A81CD4" w:rsidRPr="00336ECC">
        <w:rPr>
          <w:rFonts w:ascii="Times New Roman" w:hAnsi="Times New Roman"/>
          <w:color w:val="000000"/>
        </w:rPr>
        <w:t xml:space="preserve"> </w:t>
      </w:r>
    </w:p>
    <w:p w:rsidR="00333D6A" w:rsidRDefault="00333D6A" w:rsidP="00333D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A81CD4" w:rsidRPr="00336ECC">
        <w:rPr>
          <w:rFonts w:ascii="Times New Roman" w:hAnsi="Times New Roman"/>
          <w:color w:val="000000"/>
        </w:rPr>
        <w:t>Zabrania się dopisywania w trakcie trwania zawodów nowych zawodników.</w:t>
      </w:r>
    </w:p>
    <w:p w:rsidR="00333D6A" w:rsidRDefault="00333D6A" w:rsidP="00333D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 w:rsidR="00A81CD4" w:rsidRPr="00336ECC">
        <w:rPr>
          <w:rFonts w:ascii="Times New Roman" w:hAnsi="Times New Roman"/>
          <w:color w:val="000000"/>
        </w:rPr>
        <w:t xml:space="preserve"> Ostateczną listę zatwierdza Organizator. </w:t>
      </w:r>
    </w:p>
    <w:p w:rsidR="00333D6A" w:rsidRDefault="00333D6A" w:rsidP="00333D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="00A81CD4" w:rsidRPr="00336ECC">
        <w:rPr>
          <w:rFonts w:ascii="Times New Roman" w:hAnsi="Times New Roman"/>
          <w:color w:val="000000"/>
        </w:rPr>
        <w:t xml:space="preserve">Na liście należy podać imię i nazwisko osoby odpowiedzialnej za kontakty (kapitana) </w:t>
      </w:r>
      <w:r>
        <w:rPr>
          <w:rFonts w:ascii="Times New Roman" w:hAnsi="Times New Roman"/>
          <w:color w:val="000000"/>
        </w:rPr>
        <w:br/>
      </w:r>
      <w:r w:rsidR="00A81CD4" w:rsidRPr="00336ECC">
        <w:rPr>
          <w:rFonts w:ascii="Times New Roman" w:hAnsi="Times New Roman"/>
          <w:color w:val="000000"/>
        </w:rPr>
        <w:t xml:space="preserve">z organizatorem, numer telefonu komórkowego i ewentualnie adres e-mailowy. </w:t>
      </w:r>
    </w:p>
    <w:p w:rsidR="00333D6A" w:rsidRDefault="00333D6A" w:rsidP="00333D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="00A81CD4" w:rsidRPr="00336ECC">
        <w:rPr>
          <w:rFonts w:ascii="Times New Roman" w:hAnsi="Times New Roman"/>
          <w:color w:val="000000"/>
        </w:rPr>
        <w:t>Zgłoszenia w formie pisemnej</w:t>
      </w:r>
      <w:r>
        <w:rPr>
          <w:rFonts w:ascii="Times New Roman" w:hAnsi="Times New Roman"/>
          <w:color w:val="000000"/>
        </w:rPr>
        <w:t>, jak również w formie elektronicznej przyjmowane są</w:t>
      </w:r>
      <w:r w:rsidR="00A81CD4" w:rsidRPr="00336ECC">
        <w:rPr>
          <w:rFonts w:ascii="Times New Roman" w:hAnsi="Times New Roman"/>
          <w:color w:val="000000"/>
        </w:rPr>
        <w:t xml:space="preserve"> do </w:t>
      </w:r>
      <w:r w:rsidR="00F52CC2" w:rsidRPr="00336ECC">
        <w:rPr>
          <w:rFonts w:ascii="Times New Roman" w:hAnsi="Times New Roman"/>
          <w:color w:val="000000"/>
        </w:rPr>
        <w:t>dnia 16 kwietnia 2018</w:t>
      </w:r>
      <w:r w:rsidR="00A81CD4" w:rsidRPr="00336ECC">
        <w:rPr>
          <w:rFonts w:ascii="Times New Roman" w:hAnsi="Times New Roman"/>
          <w:color w:val="000000"/>
        </w:rPr>
        <w:t xml:space="preserve"> r. </w:t>
      </w:r>
    </w:p>
    <w:p w:rsidR="00A81CD4" w:rsidRPr="00333D6A" w:rsidRDefault="00333D6A" w:rsidP="00333D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 w:rsidR="00A81CD4" w:rsidRPr="00336ECC">
        <w:rPr>
          <w:rFonts w:ascii="Times New Roman" w:hAnsi="Times New Roman"/>
          <w:color w:val="000000"/>
        </w:rPr>
        <w:t xml:space="preserve">Druk zgłoszenia dostępny jest na stronie internetowej Urzędu: </w:t>
      </w:r>
      <w:hyperlink r:id="rId7" w:history="1">
        <w:r w:rsidRPr="00C17F95">
          <w:rPr>
            <w:rStyle w:val="Hipercze"/>
            <w:rFonts w:ascii="Times New Roman" w:hAnsi="Times New Roman"/>
          </w:rPr>
          <w:t>www.suchedniow.pl</w:t>
        </w:r>
      </w:hyperlink>
      <w:r>
        <w:rPr>
          <w:rFonts w:ascii="Times New Roman" w:hAnsi="Times New Roman"/>
          <w:color w:val="000000"/>
        </w:rPr>
        <w:t xml:space="preserve"> – zakładka Młodzieżowa Rada Miejska.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E055"/>
        </w:rPr>
      </w:pPr>
    </w:p>
    <w:p w:rsidR="00A81CD4" w:rsidRPr="00333D6A" w:rsidRDefault="00A81CD4" w:rsidP="00333D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33D6A">
        <w:rPr>
          <w:rFonts w:ascii="Times New Roman" w:hAnsi="Times New Roman"/>
          <w:b/>
          <w:color w:val="000000"/>
        </w:rPr>
        <w:t>Przepisy gry</w:t>
      </w:r>
    </w:p>
    <w:p w:rsidR="00333D6A" w:rsidRPr="00333D6A" w:rsidRDefault="00333D6A" w:rsidP="00333D6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</w:rPr>
      </w:pPr>
    </w:p>
    <w:p w:rsidR="00333D6A" w:rsidRPr="00333D6A" w:rsidRDefault="00A81CD4" w:rsidP="00333D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3D6A">
        <w:rPr>
          <w:rFonts w:ascii="Times New Roman" w:hAnsi="Times New Roman"/>
          <w:color w:val="000000"/>
        </w:rPr>
        <w:t>Zespoły występują w składach sześcioosobowych + 2 osoby rezerwowe.</w:t>
      </w:r>
    </w:p>
    <w:p w:rsidR="00333D6A" w:rsidRDefault="00A81CD4" w:rsidP="00336E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3D6A">
        <w:rPr>
          <w:rFonts w:ascii="Times New Roman" w:hAnsi="Times New Roman"/>
          <w:color w:val="000000"/>
        </w:rPr>
        <w:t>Zawodnicy występują w strojach sportowych oraz sportowym obuwiu do gry w siatkówkę.</w:t>
      </w:r>
    </w:p>
    <w:p w:rsidR="00333D6A" w:rsidRDefault="00A81CD4" w:rsidP="00336E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3D6A">
        <w:rPr>
          <w:rFonts w:ascii="Times New Roman" w:hAnsi="Times New Roman"/>
          <w:color w:val="000000"/>
        </w:rPr>
        <w:t>W trakcie trwania spotkania zawodnicy nie mogą nosić na sobie niczego, co mogłoby zagrozić bezpieczeństwu innych graczy, zwłaszcza biżuterii i zegarków.</w:t>
      </w:r>
    </w:p>
    <w:p w:rsidR="0029479C" w:rsidRPr="00333D6A" w:rsidRDefault="00A81CD4" w:rsidP="00336E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3D6A">
        <w:rPr>
          <w:rFonts w:ascii="Times New Roman" w:hAnsi="Times New Roman"/>
        </w:rPr>
        <w:t xml:space="preserve">Mecze będą rozgrywane do </w:t>
      </w:r>
      <w:r w:rsidR="0029479C" w:rsidRPr="00333D6A">
        <w:rPr>
          <w:rFonts w:ascii="Times New Roman" w:hAnsi="Times New Roman"/>
        </w:rPr>
        <w:t>dwóch wygranych setów (2</w:t>
      </w:r>
      <w:r w:rsidRPr="00333D6A">
        <w:rPr>
          <w:rFonts w:ascii="Times New Roman" w:hAnsi="Times New Roman"/>
        </w:rPr>
        <w:t xml:space="preserve">x25 pkt). Set trzeci w przypadku remisu rozgrywany będzie </w:t>
      </w:r>
      <w:r w:rsidRPr="00333D6A">
        <w:rPr>
          <w:rFonts w:ascii="Times New Roman" w:hAnsi="Times New Roman"/>
          <w:shd w:val="clear" w:color="auto" w:fill="FFFFFF"/>
        </w:rPr>
        <w:t>jako tie-break do 15 punktów.</w:t>
      </w:r>
      <w:r w:rsidR="00333D6A">
        <w:rPr>
          <w:rFonts w:ascii="Times New Roman" w:hAnsi="Times New Roman"/>
          <w:shd w:val="clear" w:color="auto" w:fill="FFFFFF"/>
        </w:rPr>
        <w:t xml:space="preserve"> </w:t>
      </w:r>
      <w:r w:rsidR="0029479C" w:rsidRPr="00333D6A">
        <w:rPr>
          <w:rFonts w:ascii="Times New Roman" w:eastAsia="Times New Roman" w:hAnsi="Times New Roman"/>
          <w:lang w:eastAsia="pl-PL"/>
        </w:rPr>
        <w:t>Punktacja jest</w:t>
      </w:r>
      <w:r w:rsidR="00333D6A">
        <w:rPr>
          <w:rFonts w:ascii="Times New Roman" w:eastAsia="Times New Roman" w:hAnsi="Times New Roman"/>
          <w:lang w:eastAsia="pl-PL"/>
        </w:rPr>
        <w:t xml:space="preserve"> </w:t>
      </w:r>
      <w:r w:rsidR="0029479C" w:rsidRPr="00333D6A">
        <w:rPr>
          <w:rFonts w:ascii="Times New Roman" w:eastAsia="Times New Roman" w:hAnsi="Times New Roman"/>
          <w:lang w:eastAsia="pl-PL"/>
        </w:rPr>
        <w:t>następująca:</w:t>
      </w:r>
    </w:p>
    <w:p w:rsidR="0029479C" w:rsidRPr="0029479C" w:rsidRDefault="00333D6A" w:rsidP="00336E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</w:t>
      </w:r>
      <w:r w:rsidR="0029479C" w:rsidRPr="0029479C">
        <w:rPr>
          <w:rFonts w:ascii="Times New Roman" w:eastAsia="Times New Roman" w:hAnsi="Times New Roman"/>
          <w:lang w:eastAsia="pl-PL"/>
        </w:rPr>
        <w:t xml:space="preserve"> za wygraną 2 : 0 drużyna zdobywa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29479C" w:rsidRPr="0029479C">
        <w:rPr>
          <w:rFonts w:ascii="Times New Roman" w:eastAsia="Times New Roman" w:hAnsi="Times New Roman"/>
          <w:lang w:eastAsia="pl-PL"/>
        </w:rPr>
        <w:t>3 punkty</w:t>
      </w:r>
    </w:p>
    <w:p w:rsidR="0029479C" w:rsidRPr="0029479C" w:rsidRDefault="00333D6A" w:rsidP="00336E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b) </w:t>
      </w:r>
      <w:r w:rsidR="0029479C" w:rsidRPr="0029479C">
        <w:rPr>
          <w:rFonts w:ascii="Times New Roman" w:eastAsia="Times New Roman" w:hAnsi="Times New Roman"/>
          <w:lang w:eastAsia="pl-PL"/>
        </w:rPr>
        <w:t xml:space="preserve">za wygraną 2 : 1 </w:t>
      </w:r>
      <w:r>
        <w:rPr>
          <w:rFonts w:ascii="Times New Roman" w:eastAsia="Times New Roman" w:hAnsi="Times New Roman"/>
          <w:lang w:eastAsia="pl-PL"/>
        </w:rPr>
        <w:t xml:space="preserve">drużyna zdobywa </w:t>
      </w:r>
      <w:r w:rsidR="0029479C" w:rsidRPr="0029479C">
        <w:rPr>
          <w:rFonts w:ascii="Times New Roman" w:eastAsia="Times New Roman" w:hAnsi="Times New Roman"/>
          <w:lang w:eastAsia="pl-PL"/>
        </w:rPr>
        <w:t>2 punkty</w:t>
      </w:r>
    </w:p>
    <w:p w:rsidR="0029479C" w:rsidRPr="0029479C" w:rsidRDefault="00333D6A" w:rsidP="00336E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c) </w:t>
      </w:r>
      <w:r w:rsidR="0029479C" w:rsidRPr="0029479C">
        <w:rPr>
          <w:rFonts w:ascii="Times New Roman" w:eastAsia="Times New Roman" w:hAnsi="Times New Roman"/>
          <w:lang w:eastAsia="pl-PL"/>
        </w:rPr>
        <w:t xml:space="preserve">za przegraną 1 : 2 </w:t>
      </w:r>
      <w:r>
        <w:rPr>
          <w:rFonts w:ascii="Times New Roman" w:eastAsia="Times New Roman" w:hAnsi="Times New Roman"/>
          <w:lang w:eastAsia="pl-PL"/>
        </w:rPr>
        <w:t xml:space="preserve">drużyna zdobywa </w:t>
      </w:r>
      <w:r w:rsidR="0029479C" w:rsidRPr="0029479C">
        <w:rPr>
          <w:rFonts w:ascii="Times New Roman" w:eastAsia="Times New Roman" w:hAnsi="Times New Roman"/>
          <w:lang w:eastAsia="pl-PL"/>
        </w:rPr>
        <w:t>1 punkt</w:t>
      </w:r>
    </w:p>
    <w:p w:rsidR="0029479C" w:rsidRPr="00336ECC" w:rsidRDefault="00333D6A" w:rsidP="00336E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d) </w:t>
      </w:r>
      <w:r w:rsidR="0029479C" w:rsidRPr="0029479C">
        <w:rPr>
          <w:rFonts w:ascii="Times New Roman" w:eastAsia="Times New Roman" w:hAnsi="Times New Roman"/>
          <w:lang w:eastAsia="pl-PL"/>
        </w:rPr>
        <w:t>za przegraną 0 : 2</w:t>
      </w:r>
      <w:r>
        <w:rPr>
          <w:rFonts w:ascii="Times New Roman" w:eastAsia="Times New Roman" w:hAnsi="Times New Roman"/>
          <w:lang w:eastAsia="pl-PL"/>
        </w:rPr>
        <w:t xml:space="preserve"> drużyna zdobywa </w:t>
      </w:r>
      <w:r w:rsidR="0029479C" w:rsidRPr="0029479C">
        <w:rPr>
          <w:rFonts w:ascii="Times New Roman" w:eastAsia="Times New Roman" w:hAnsi="Times New Roman"/>
          <w:lang w:eastAsia="pl-PL"/>
        </w:rPr>
        <w:t>0 punktów</w:t>
      </w:r>
    </w:p>
    <w:p w:rsidR="00345235" w:rsidRDefault="00A81CD4" w:rsidP="003452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5. Zawody odbywają się zgodnie z przepisami PZPS.</w:t>
      </w:r>
    </w:p>
    <w:p w:rsidR="00345235" w:rsidRDefault="00345235" w:rsidP="003452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 w:rsidR="00A81CD4" w:rsidRPr="00336ECC">
        <w:rPr>
          <w:rFonts w:ascii="Times New Roman" w:hAnsi="Times New Roman"/>
          <w:color w:val="000000"/>
        </w:rPr>
        <w:t>Sprawy sporne rozstrzyga Sędzia Główny zawodów(Organizator).</w:t>
      </w:r>
    </w:p>
    <w:p w:rsidR="00A81CD4" w:rsidRPr="00336ECC" w:rsidRDefault="00345235" w:rsidP="003452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 w:rsidR="00A81CD4" w:rsidRPr="00336ECC">
        <w:rPr>
          <w:rFonts w:ascii="Times New Roman" w:hAnsi="Times New Roman"/>
          <w:color w:val="000000"/>
        </w:rPr>
        <w:t>Przy równej liczbie punktów decyduje kolejno: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a/ różnica setów - większa ilość wygranych setów,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b/ przy jednakowej różnicy setów – stosunek małych punktów – zdobytych do straconych,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6ECC">
        <w:rPr>
          <w:rFonts w:ascii="Times New Roman" w:hAnsi="Times New Roman"/>
          <w:color w:val="000000"/>
        </w:rPr>
        <w:t>c/ wynik bezpośredniego spotkania.</w:t>
      </w:r>
    </w:p>
    <w:p w:rsidR="00A81CD4" w:rsidRPr="00336ECC" w:rsidRDefault="00A81CD4" w:rsidP="0033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1CD4" w:rsidRPr="00345235" w:rsidRDefault="00A81CD4" w:rsidP="003452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45235">
        <w:rPr>
          <w:rFonts w:ascii="Times New Roman" w:hAnsi="Times New Roman"/>
          <w:b/>
          <w:color w:val="000000"/>
        </w:rPr>
        <w:t>Postanowienia końcowe</w:t>
      </w:r>
    </w:p>
    <w:p w:rsidR="00345235" w:rsidRPr="00345235" w:rsidRDefault="00345235" w:rsidP="0034523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</w:rPr>
      </w:pPr>
    </w:p>
    <w:p w:rsidR="00345235" w:rsidRPr="00345235" w:rsidRDefault="00A81CD4" w:rsidP="003452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 xml:space="preserve">Uzyskanie zgody rodziców/prawnych opiekunów niepełnoletnich zawodników na udział </w:t>
      </w:r>
      <w:r w:rsidR="00345235" w:rsidRPr="00345235">
        <w:rPr>
          <w:rFonts w:ascii="Times New Roman" w:hAnsi="Times New Roman"/>
          <w:color w:val="000000"/>
        </w:rPr>
        <w:br/>
      </w:r>
      <w:r w:rsidRPr="00345235">
        <w:rPr>
          <w:rFonts w:ascii="Times New Roman" w:hAnsi="Times New Roman"/>
          <w:color w:val="000000"/>
        </w:rPr>
        <w:t>w zawodach jest w gestii kierowników drużyn.</w:t>
      </w:r>
    </w:p>
    <w:p w:rsid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Kierownikiem drużyny musi być pełnoletnia osoba, sprawująca opiekę nad uczestniczącymi zawodnikami.</w:t>
      </w:r>
    </w:p>
    <w:p w:rsid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Kierownik drużyny zobowiązany jest do zebrania danych osobowych całej drużyny.</w:t>
      </w:r>
    </w:p>
    <w:p w:rsid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Organizator nie ponosi odpowiedzialności z tytułu ubezpieczenia zawodników od wypadku, kradzieży, zagubienia, uszkodzenia sprzętu i odzieży.</w:t>
      </w:r>
    </w:p>
    <w:p w:rsid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Organizator nie ponosi odpowiedzialności za skutki kontuzji odniesionych przez zawodników podczas turnieju.</w:t>
      </w:r>
    </w:p>
    <w:p w:rsidR="00345235" w:rsidRP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Organizator nie ubezpiecza zawodników i zawodów</w:t>
      </w:r>
    </w:p>
    <w:p w:rsid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 xml:space="preserve"> Przystąpienie drużyny do turnieju jest jednoznaczne z akceptacją regulaminu turnieju.</w:t>
      </w:r>
    </w:p>
    <w:p w:rsid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Sprawy nieobjęte regulaminem rozstrzyga organizator.</w:t>
      </w:r>
    </w:p>
    <w:p w:rsidR="00A81CD4" w:rsidRPr="00345235" w:rsidRDefault="00A81CD4" w:rsidP="00336E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5235">
        <w:rPr>
          <w:rFonts w:ascii="Times New Roman" w:hAnsi="Times New Roman"/>
          <w:color w:val="000000"/>
        </w:rPr>
        <w:t>Organizator zastrzega sobie możliwość zmian w regulaminie w porozumieniu z kierownikami drużyn.</w:t>
      </w:r>
    </w:p>
    <w:p w:rsidR="00932C4E" w:rsidRPr="00336ECC" w:rsidRDefault="00932C4E" w:rsidP="00336ECC">
      <w:pPr>
        <w:jc w:val="both"/>
        <w:rPr>
          <w:rFonts w:ascii="Times New Roman" w:hAnsi="Times New Roman"/>
        </w:rPr>
      </w:pPr>
    </w:p>
    <w:sectPr w:rsidR="00932C4E" w:rsidRPr="00336ECC" w:rsidSect="00A81C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6E4"/>
    <w:multiLevelType w:val="hybridMultilevel"/>
    <w:tmpl w:val="5BC4EA98"/>
    <w:lvl w:ilvl="0" w:tplc="C3263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4F16AE"/>
    <w:multiLevelType w:val="hybridMultilevel"/>
    <w:tmpl w:val="B9EE9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A305F"/>
    <w:multiLevelType w:val="hybridMultilevel"/>
    <w:tmpl w:val="A7284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D568D"/>
    <w:multiLevelType w:val="hybridMultilevel"/>
    <w:tmpl w:val="C3F66910"/>
    <w:lvl w:ilvl="0" w:tplc="3EEAF6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06B5"/>
    <w:multiLevelType w:val="hybridMultilevel"/>
    <w:tmpl w:val="A010017A"/>
    <w:lvl w:ilvl="0" w:tplc="6BA2B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F16F95"/>
    <w:multiLevelType w:val="hybridMultilevel"/>
    <w:tmpl w:val="9C00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D1F"/>
    <w:multiLevelType w:val="hybridMultilevel"/>
    <w:tmpl w:val="E3F0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C6783"/>
    <w:multiLevelType w:val="hybridMultilevel"/>
    <w:tmpl w:val="5CDAAC80"/>
    <w:lvl w:ilvl="0" w:tplc="A0E29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AA"/>
    <w:rsid w:val="00086383"/>
    <w:rsid w:val="0029479C"/>
    <w:rsid w:val="00333D6A"/>
    <w:rsid w:val="00336ECC"/>
    <w:rsid w:val="00345235"/>
    <w:rsid w:val="00453492"/>
    <w:rsid w:val="005516AA"/>
    <w:rsid w:val="00932C4E"/>
    <w:rsid w:val="00A81CD4"/>
    <w:rsid w:val="00F5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dziezowa.rada@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STYCZEŃ</cp:lastModifiedBy>
  <cp:revision>3</cp:revision>
  <dcterms:created xsi:type="dcterms:W3CDTF">2018-04-04T08:50:00Z</dcterms:created>
  <dcterms:modified xsi:type="dcterms:W3CDTF">2018-04-05T07:05:00Z</dcterms:modified>
</cp:coreProperties>
</file>